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452" w:tblpY="752"/>
        <w:tblW w:w="1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3328"/>
        <w:gridCol w:w="3366"/>
        <w:gridCol w:w="3448"/>
      </w:tblGrid>
      <w:tr w:rsidR="006A2A22" w:rsidRPr="00EC1657" w14:paraId="0C09A511" w14:textId="77777777">
        <w:trPr>
          <w:trHeight w:val="402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AB533" w14:textId="77777777" w:rsidR="001015F0" w:rsidRPr="00916B79" w:rsidRDefault="001015F0" w:rsidP="006A2A22">
            <w:pPr>
              <w:spacing w:after="0" w:line="240" w:lineRule="auto"/>
              <w:rPr>
                <w:rFonts w:ascii="Arial" w:eastAsia="Times New Roman" w:hAnsi="Arial" w:cs="Arial"/>
                <w:b/>
                <w:color w:val="1D3A00"/>
                <w:sz w:val="28"/>
                <w:szCs w:val="28"/>
                <w:lang w:eastAsia="fr-CH"/>
              </w:rPr>
            </w:pPr>
            <w:bookmarkStart w:id="0" w:name="OLE_LINK1"/>
          </w:p>
        </w:tc>
        <w:tc>
          <w:tcPr>
            <w:tcW w:w="3328" w:type="dxa"/>
          </w:tcPr>
          <w:p w14:paraId="1AE614BC" w14:textId="77777777" w:rsidR="006A2A22" w:rsidRDefault="006A2A22" w:rsidP="006A2A22">
            <w:pPr>
              <w:spacing w:after="0" w:line="240" w:lineRule="auto"/>
              <w:ind w:right="-1299"/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  <w:t>Revenus</w:t>
            </w:r>
          </w:p>
        </w:tc>
        <w:tc>
          <w:tcPr>
            <w:tcW w:w="3366" w:type="dxa"/>
          </w:tcPr>
          <w:p w14:paraId="07B63469" w14:textId="77777777" w:rsidR="006A2A22" w:rsidRDefault="006A2A22" w:rsidP="006A2A22">
            <w:pPr>
              <w:spacing w:after="0" w:line="240" w:lineRule="auto"/>
              <w:ind w:right="-1299"/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  <w:t>Dépenses</w:t>
            </w: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557E3" w14:textId="77777777" w:rsidR="006A2A22" w:rsidRPr="00EC1657" w:rsidRDefault="006A2A22" w:rsidP="006A2A22">
            <w:pPr>
              <w:spacing w:after="0" w:line="240" w:lineRule="auto"/>
              <w:ind w:right="-1299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  <w:t>Solde</w:t>
            </w:r>
          </w:p>
        </w:tc>
      </w:tr>
      <w:tr w:rsidR="006A2A22" w:rsidRPr="00EC1657" w14:paraId="682402F2" w14:textId="77777777">
        <w:trPr>
          <w:trHeight w:val="502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E2B8E" w14:textId="77777777" w:rsidR="006A2A22" w:rsidRPr="00916B79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b/>
                <w:color w:val="1D3A00"/>
                <w:sz w:val="28"/>
                <w:szCs w:val="28"/>
                <w:lang w:eastAsia="fr-CH"/>
              </w:rPr>
            </w:pPr>
            <w:r w:rsidRPr="00916B79">
              <w:rPr>
                <w:rFonts w:ascii="Arial" w:eastAsia="Times New Roman" w:hAnsi="Arial" w:cs="Arial"/>
                <w:b/>
                <w:color w:val="1D3A00"/>
                <w:sz w:val="28"/>
                <w:szCs w:val="28"/>
                <w:lang w:eastAsia="fr-CH"/>
              </w:rPr>
              <w:t>A</w:t>
            </w:r>
            <w:r w:rsidR="001015F0">
              <w:rPr>
                <w:rFonts w:ascii="Arial" w:eastAsia="Times New Roman" w:hAnsi="Arial" w:cs="Arial"/>
                <w:b/>
                <w:color w:val="1D3A00"/>
                <w:sz w:val="28"/>
                <w:szCs w:val="28"/>
                <w:lang w:eastAsia="fr-CH"/>
              </w:rPr>
              <w:t>rgent à</w:t>
            </w:r>
            <w:r w:rsidRPr="00916B79">
              <w:rPr>
                <w:rFonts w:ascii="Arial" w:eastAsia="Times New Roman" w:hAnsi="Arial" w:cs="Arial"/>
                <w:b/>
                <w:color w:val="1D3A00"/>
                <w:sz w:val="28"/>
                <w:szCs w:val="28"/>
                <w:lang w:eastAsia="fr-CH"/>
              </w:rPr>
              <w:t xml:space="preserve"> dispo : </w:t>
            </w:r>
          </w:p>
        </w:tc>
        <w:tc>
          <w:tcPr>
            <w:tcW w:w="3328" w:type="dxa"/>
          </w:tcPr>
          <w:p w14:paraId="5FA9D122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10C8EA6F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65914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23F9EDF8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1DDF9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Produits beauté</w:t>
            </w:r>
          </w:p>
        </w:tc>
        <w:tc>
          <w:tcPr>
            <w:tcW w:w="3328" w:type="dxa"/>
          </w:tcPr>
          <w:p w14:paraId="1EFD6E0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7B73C55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63B34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2D23D45B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AFFC9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En-cas / boulangerie</w:t>
            </w:r>
            <w:r w:rsidR="001015F0"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 xml:space="preserve"> / épicerie</w:t>
            </w:r>
          </w:p>
        </w:tc>
        <w:tc>
          <w:tcPr>
            <w:tcW w:w="3328" w:type="dxa"/>
          </w:tcPr>
          <w:p w14:paraId="7AA3A0C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725CD00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6A564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04EAA297" w14:textId="77777777">
        <w:trPr>
          <w:trHeight w:val="468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6779B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Journaux / revues</w:t>
            </w:r>
            <w:r w:rsidR="001015F0"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 xml:space="preserve"> / kiosque</w:t>
            </w:r>
          </w:p>
        </w:tc>
        <w:tc>
          <w:tcPr>
            <w:tcW w:w="3328" w:type="dxa"/>
          </w:tcPr>
          <w:p w14:paraId="71775943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0AA8450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C970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67238A2F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C336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CD / DVD</w:t>
            </w:r>
            <w:r w:rsidR="001015F0"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 xml:space="preserve"> / jeux videos</w:t>
            </w:r>
          </w:p>
        </w:tc>
        <w:tc>
          <w:tcPr>
            <w:tcW w:w="3328" w:type="dxa"/>
          </w:tcPr>
          <w:p w14:paraId="29FDBBC2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0618CF2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0D90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1FD8AB88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90B5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 xml:space="preserve">Ciné </w:t>
            </w:r>
          </w:p>
        </w:tc>
        <w:tc>
          <w:tcPr>
            <w:tcW w:w="3328" w:type="dxa"/>
          </w:tcPr>
          <w:p w14:paraId="13B4B484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167DF05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AF367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29B0D34B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956A6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Resto</w:t>
            </w:r>
          </w:p>
        </w:tc>
        <w:tc>
          <w:tcPr>
            <w:tcW w:w="3328" w:type="dxa"/>
          </w:tcPr>
          <w:p w14:paraId="70BDFAC3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434A1096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B2D2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0B150A8F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6A3B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 xml:space="preserve">Fringues/chaussures </w:t>
            </w:r>
          </w:p>
        </w:tc>
        <w:tc>
          <w:tcPr>
            <w:tcW w:w="3328" w:type="dxa"/>
          </w:tcPr>
          <w:p w14:paraId="36E35130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49AE70C9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99A66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6CBE67EB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2B8B6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Cigarettes</w:t>
            </w:r>
          </w:p>
        </w:tc>
        <w:tc>
          <w:tcPr>
            <w:tcW w:w="3328" w:type="dxa"/>
          </w:tcPr>
          <w:p w14:paraId="37B4F0C4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33855018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5E67BC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67BA50DB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58D4B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Verdana" w:eastAsia="Times New Roman" w:hAnsi="Verdana" w:cs="Arial"/>
                <w:color w:val="1D3A00"/>
                <w:kern w:val="24"/>
                <w:sz w:val="28"/>
                <w:szCs w:val="28"/>
                <w:lang w:eastAsia="fr-CH"/>
              </w:rPr>
              <w:t>Coiffeur /esthétique</w:t>
            </w:r>
          </w:p>
        </w:tc>
        <w:tc>
          <w:tcPr>
            <w:tcW w:w="3328" w:type="dxa"/>
          </w:tcPr>
          <w:p w14:paraId="6D2A57E0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0C7A2038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2B0E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26C96D6A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CDCD0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Sorties culturelles/sportives</w:t>
            </w:r>
          </w:p>
        </w:tc>
        <w:tc>
          <w:tcPr>
            <w:tcW w:w="3328" w:type="dxa"/>
          </w:tcPr>
          <w:p w14:paraId="7570100B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67247932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A4F19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17B11069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754C0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  <w:t>Sorties nocturnes</w:t>
            </w:r>
          </w:p>
        </w:tc>
        <w:tc>
          <w:tcPr>
            <w:tcW w:w="3328" w:type="dxa"/>
          </w:tcPr>
          <w:p w14:paraId="34FB0A0A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1DBCF5A1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7ECB7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3DF5005A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F3D38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>
              <w:rPr>
                <w:rFonts w:ascii="Verdana" w:eastAsia="Times New Roman" w:hAnsi="Verdana" w:cs="Arial"/>
                <w:color w:val="1D3A00"/>
                <w:kern w:val="24"/>
                <w:sz w:val="28"/>
                <w:szCs w:val="28"/>
                <w:lang w:eastAsia="fr-CH"/>
              </w:rPr>
              <w:t>Autres</w:t>
            </w:r>
          </w:p>
        </w:tc>
        <w:tc>
          <w:tcPr>
            <w:tcW w:w="3328" w:type="dxa"/>
          </w:tcPr>
          <w:p w14:paraId="6F6C8C92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3259A75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66B09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16E6581A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B4C7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28" w:type="dxa"/>
          </w:tcPr>
          <w:p w14:paraId="615268C5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318A3618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49F91C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  <w:tr w:rsidR="006A2A22" w:rsidRPr="00EC1657" w14:paraId="606EE5DD" w14:textId="77777777">
        <w:trPr>
          <w:trHeight w:val="390"/>
        </w:trPr>
        <w:tc>
          <w:tcPr>
            <w:tcW w:w="41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EA860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  <w:r w:rsidRPr="00EC1657">
              <w:rPr>
                <w:rFonts w:ascii="Verdana" w:eastAsia="Times New Roman" w:hAnsi="Verdana" w:cs="Arial"/>
                <w:b/>
                <w:bCs/>
                <w:color w:val="1D3A00"/>
                <w:kern w:val="24"/>
                <w:sz w:val="28"/>
                <w:szCs w:val="28"/>
                <w:lang w:eastAsia="fr-CH"/>
              </w:rPr>
              <w:t xml:space="preserve">TOTAL </w:t>
            </w:r>
          </w:p>
        </w:tc>
        <w:tc>
          <w:tcPr>
            <w:tcW w:w="3328" w:type="dxa"/>
          </w:tcPr>
          <w:p w14:paraId="1C1E36EE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366" w:type="dxa"/>
          </w:tcPr>
          <w:p w14:paraId="4E2E09F3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  <w:tc>
          <w:tcPr>
            <w:tcW w:w="34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07FAD" w14:textId="77777777" w:rsidR="006A2A22" w:rsidRPr="00EC1657" w:rsidRDefault="006A2A22" w:rsidP="006A2A22">
            <w:pPr>
              <w:spacing w:after="0" w:line="240" w:lineRule="auto"/>
              <w:rPr>
                <w:rFonts w:ascii="Arial" w:eastAsia="Times New Roman" w:hAnsi="Arial" w:cs="Arial"/>
                <w:color w:val="1D3A00"/>
                <w:sz w:val="28"/>
                <w:szCs w:val="28"/>
                <w:lang w:eastAsia="fr-CH"/>
              </w:rPr>
            </w:pPr>
          </w:p>
        </w:tc>
      </w:tr>
    </w:tbl>
    <w:bookmarkEnd w:id="0"/>
    <w:p w14:paraId="19753D35" w14:textId="77777777" w:rsidR="006A2A22" w:rsidRPr="006D70E3" w:rsidRDefault="006A2A22">
      <w:pPr>
        <w:rPr>
          <w:sz w:val="36"/>
        </w:rPr>
      </w:pPr>
      <w:r w:rsidRPr="006D70E3">
        <w:rPr>
          <w:sz w:val="36"/>
        </w:rPr>
        <w:t xml:space="preserve">Budget </w:t>
      </w:r>
      <w:r>
        <w:rPr>
          <w:sz w:val="36"/>
        </w:rPr>
        <w:t>argent de poche</w:t>
      </w:r>
    </w:p>
    <w:sectPr w:rsidR="006A2A22" w:rsidRPr="006D70E3" w:rsidSect="006A2A2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C70"/>
    <w:rsid w:val="001015F0"/>
    <w:rsid w:val="006A2A22"/>
    <w:rsid w:val="00B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1B3"/>
  <w15:chartTrackingRefBased/>
  <w15:docId w15:val="{6AC1FD16-9383-8F4C-AB51-A81BFE39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5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2</cp:revision>
  <cp:lastPrinted>2013-02-24T20:41:00Z</cp:lastPrinted>
  <dcterms:created xsi:type="dcterms:W3CDTF">2022-03-29T21:32:00Z</dcterms:created>
  <dcterms:modified xsi:type="dcterms:W3CDTF">2022-03-29T21:32:00Z</dcterms:modified>
</cp:coreProperties>
</file>